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489A" w14:textId="77777777" w:rsidR="00AE0A12" w:rsidRDefault="00F929D4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F4C0E7E8ABD74F8893118D3FB69D9E2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7478CA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Prohibiting Firearms at Work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 Policy</w:t>
      </w:r>
    </w:p>
    <w:p w14:paraId="21D63555" w14:textId="77777777" w:rsidR="007A4845" w:rsidRDefault="007A4845">
      <w:pPr>
        <w:rPr>
          <w:rStyle w:val="FooterChar"/>
          <w:rFonts w:eastAsia="Arial"/>
          <w:b/>
        </w:rPr>
      </w:pPr>
    </w:p>
    <w:p w14:paraId="31C8BB3F" w14:textId="30716BE5" w:rsidR="007A4845" w:rsidRPr="007478CA" w:rsidRDefault="007A4845" w:rsidP="007A4845">
      <w:pPr>
        <w:rPr>
          <w:i/>
          <w:sz w:val="22"/>
          <w:szCs w:val="22"/>
        </w:rPr>
      </w:pPr>
      <w:r w:rsidRPr="007A4845">
        <w:rPr>
          <w:i/>
          <w:sz w:val="22"/>
          <w:szCs w:val="22"/>
        </w:rPr>
        <w:t xml:space="preserve">League models are thoughtfully developed by our staff for a city’s consideration. Models should be customized as appropriate for an individual city’s circumstances in consultation with the city’s attorney. 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hyperlink r:id="rId7" w:history="1">
        <w:r w:rsidR="007478CA" w:rsidRPr="00F432A6">
          <w:rPr>
            <w:rStyle w:val="Hyperlink"/>
            <w:i/>
            <w:sz w:val="22"/>
            <w:szCs w:val="22"/>
          </w:rPr>
          <w:t>Firearm Regulation and Cities</w:t>
        </w:r>
      </w:hyperlink>
      <w:r w:rsidR="007478CA">
        <w:rPr>
          <w:i/>
          <w:sz w:val="22"/>
          <w:szCs w:val="22"/>
        </w:rPr>
        <w:t>.</w:t>
      </w:r>
    </w:p>
    <w:p w14:paraId="7CC430A8" w14:textId="77777777" w:rsidR="00D52738" w:rsidRPr="007478CA" w:rsidRDefault="00D52738"/>
    <w:p w14:paraId="0D8B95E5" w14:textId="77777777" w:rsidR="00D52738" w:rsidRPr="00D52738" w:rsidRDefault="00D52738" w:rsidP="00D52738"/>
    <w:p w14:paraId="3F022538" w14:textId="77777777" w:rsidR="00D52738" w:rsidRPr="007478CA" w:rsidRDefault="00D52738" w:rsidP="00D52738">
      <w:pPr>
        <w:jc w:val="center"/>
        <w:rPr>
          <w:b/>
          <w:sz w:val="28"/>
          <w:szCs w:val="28"/>
        </w:rPr>
      </w:pPr>
      <w:r w:rsidRPr="007478CA">
        <w:rPr>
          <w:b/>
          <w:sz w:val="28"/>
          <w:szCs w:val="28"/>
        </w:rPr>
        <w:t xml:space="preserve">City of </w:t>
      </w:r>
      <w:r w:rsidRPr="007478CA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0" w:name="Text5"/>
      <w:r w:rsidRPr="007478CA">
        <w:rPr>
          <w:b/>
          <w:sz w:val="28"/>
          <w:szCs w:val="28"/>
        </w:rPr>
        <w:instrText xml:space="preserve"> FORMTEXT </w:instrText>
      </w:r>
      <w:r w:rsidRPr="007478CA">
        <w:rPr>
          <w:b/>
          <w:sz w:val="28"/>
          <w:szCs w:val="28"/>
        </w:rPr>
      </w:r>
      <w:r w:rsidRPr="007478CA">
        <w:rPr>
          <w:b/>
          <w:sz w:val="28"/>
          <w:szCs w:val="28"/>
        </w:rPr>
        <w:fldChar w:fldCharType="separate"/>
      </w:r>
      <w:r w:rsidRPr="007478CA">
        <w:rPr>
          <w:b/>
          <w:noProof/>
          <w:sz w:val="28"/>
          <w:szCs w:val="28"/>
        </w:rPr>
        <w:t>_______</w:t>
      </w:r>
      <w:r w:rsidRPr="007478CA">
        <w:rPr>
          <w:b/>
          <w:sz w:val="28"/>
          <w:szCs w:val="28"/>
        </w:rPr>
        <w:fldChar w:fldCharType="end"/>
      </w:r>
      <w:bookmarkEnd w:id="0"/>
      <w:r w:rsidR="00F2009B" w:rsidRPr="007478CA">
        <w:rPr>
          <w:b/>
          <w:sz w:val="28"/>
          <w:szCs w:val="28"/>
        </w:rPr>
        <w:t>, Minnesota</w:t>
      </w:r>
    </w:p>
    <w:p w14:paraId="505AA391" w14:textId="77777777" w:rsidR="00D52738" w:rsidRPr="007478CA" w:rsidRDefault="007478CA" w:rsidP="00D5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Firearms at Work</w:t>
      </w:r>
      <w:r w:rsidR="00D52738" w:rsidRPr="007478CA">
        <w:rPr>
          <w:b/>
          <w:sz w:val="28"/>
          <w:szCs w:val="28"/>
        </w:rPr>
        <w:t xml:space="preserve"> Policy</w:t>
      </w:r>
    </w:p>
    <w:p w14:paraId="4041E3CB" w14:textId="77777777" w:rsidR="00D52738" w:rsidRPr="00D52738" w:rsidRDefault="00D52738" w:rsidP="00D52738"/>
    <w:p w14:paraId="3ACCAEB9" w14:textId="36AC65AD" w:rsidR="007478CA" w:rsidRPr="00A20AAF" w:rsidRDefault="007478CA" w:rsidP="007478CA">
      <w:r w:rsidRPr="00A20AAF">
        <w:t>The City of</w:t>
      </w:r>
      <w:r w:rsidR="004E1669">
        <w:t xml:space="preserve"> </w:t>
      </w:r>
      <w:r w:rsidR="004E1669" w:rsidRPr="004E1669"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4E1669" w:rsidRPr="004E1669">
        <w:instrText xml:space="preserve"> FORMTEXT </w:instrText>
      </w:r>
      <w:r w:rsidR="004E1669" w:rsidRPr="004E1669">
        <w:fldChar w:fldCharType="separate"/>
      </w:r>
      <w:r w:rsidR="004E1669" w:rsidRPr="004E1669">
        <w:rPr>
          <w:noProof/>
        </w:rPr>
        <w:t>_______</w:t>
      </w:r>
      <w:r w:rsidR="004E1669" w:rsidRPr="004E1669">
        <w:fldChar w:fldCharType="end"/>
      </w:r>
      <w:r w:rsidR="004E1669">
        <w:t xml:space="preserve"> </w:t>
      </w:r>
      <w:r w:rsidRPr="00A20AAF">
        <w:t>hereby establishes a policy prohibiting all employees, except sworn employees of the Police Department, from carrying or possessing firearms while acting in the course and scope of employment for the city.</w:t>
      </w:r>
      <w:r w:rsidR="009C5B2D">
        <w:t xml:space="preserve"> </w:t>
      </w:r>
      <w:r w:rsidRPr="00A20AAF">
        <w:t>The possession or carrying of a firearm by employees other than sworn Police Officers is prohibited while working on city property or while working in any location on behalf of the city.</w:t>
      </w:r>
      <w:r w:rsidR="009C5B2D">
        <w:t xml:space="preserve"> </w:t>
      </w:r>
      <w:r w:rsidRPr="00A20AAF">
        <w:t>This includes but is not limited to:</w:t>
      </w:r>
    </w:p>
    <w:p w14:paraId="5957D017" w14:textId="77777777" w:rsidR="007478CA" w:rsidRPr="00A20AAF" w:rsidRDefault="007478CA" w:rsidP="007478CA">
      <w:pPr>
        <w:numPr>
          <w:ilvl w:val="0"/>
          <w:numId w:val="3"/>
        </w:numPr>
        <w:tabs>
          <w:tab w:val="num" w:pos="1440"/>
        </w:tabs>
        <w:ind w:left="870"/>
      </w:pPr>
      <w:r w:rsidRPr="00A20AAF">
        <w:t>Driving on city business;</w:t>
      </w:r>
    </w:p>
    <w:p w14:paraId="18D6D6E1" w14:textId="77777777" w:rsidR="007478CA" w:rsidRPr="00A20AAF" w:rsidRDefault="007478CA" w:rsidP="007478CA">
      <w:pPr>
        <w:numPr>
          <w:ilvl w:val="0"/>
          <w:numId w:val="3"/>
        </w:numPr>
        <w:tabs>
          <w:tab w:val="num" w:pos="1440"/>
        </w:tabs>
        <w:ind w:left="870"/>
      </w:pPr>
      <w:r w:rsidRPr="00A20AAF">
        <w:t>Riding as a passenger in a car or any type of mass transit on city business;</w:t>
      </w:r>
    </w:p>
    <w:p w14:paraId="04FE2506" w14:textId="77777777" w:rsidR="007478CA" w:rsidRPr="00A20AAF" w:rsidRDefault="007478CA" w:rsidP="007478CA">
      <w:pPr>
        <w:numPr>
          <w:ilvl w:val="0"/>
          <w:numId w:val="3"/>
        </w:numPr>
        <w:tabs>
          <w:tab w:val="num" w:pos="1440"/>
        </w:tabs>
        <w:ind w:left="870"/>
      </w:pPr>
      <w:r w:rsidRPr="00A20AAF">
        <w:t>Working at city hall or any other city-owned work site;</w:t>
      </w:r>
    </w:p>
    <w:p w14:paraId="24DEFBE6" w14:textId="77777777" w:rsidR="007478CA" w:rsidRPr="00A20AAF" w:rsidRDefault="007478CA" w:rsidP="007478CA">
      <w:pPr>
        <w:numPr>
          <w:ilvl w:val="0"/>
          <w:numId w:val="3"/>
        </w:numPr>
        <w:tabs>
          <w:tab w:val="num" w:pos="1440"/>
        </w:tabs>
        <w:ind w:left="870"/>
      </w:pPr>
      <w:r w:rsidRPr="00A20AAF">
        <w:t>Working off-site on behalf of the city;</w:t>
      </w:r>
    </w:p>
    <w:p w14:paraId="19725A2F" w14:textId="5A2ADC0D" w:rsidR="007478CA" w:rsidRPr="00A20AAF" w:rsidRDefault="007478CA" w:rsidP="007478CA">
      <w:pPr>
        <w:numPr>
          <w:ilvl w:val="0"/>
          <w:numId w:val="3"/>
        </w:numPr>
        <w:tabs>
          <w:tab w:val="num" w:pos="1440"/>
        </w:tabs>
        <w:ind w:left="870"/>
      </w:pPr>
      <w:r w:rsidRPr="00A20AAF">
        <w:t>Performing emergency or on-call work after normal business hours and on</w:t>
      </w:r>
      <w:r w:rsidR="009C5B2D">
        <w:t xml:space="preserve"> </w:t>
      </w:r>
      <w:r w:rsidRPr="00A20AAF">
        <w:t>weekends;</w:t>
      </w:r>
    </w:p>
    <w:p w14:paraId="52FA7652" w14:textId="77777777" w:rsidR="007478CA" w:rsidRPr="00A20AAF" w:rsidRDefault="007478CA" w:rsidP="007478CA">
      <w:pPr>
        <w:numPr>
          <w:ilvl w:val="0"/>
          <w:numId w:val="3"/>
        </w:numPr>
        <w:tabs>
          <w:tab w:val="num" w:pos="1440"/>
        </w:tabs>
        <w:ind w:left="870"/>
      </w:pPr>
      <w:r w:rsidRPr="00A20AAF">
        <w:t>Working at private residences and at businesses on behalf of the city;</w:t>
      </w:r>
    </w:p>
    <w:p w14:paraId="6D99F8EF" w14:textId="77777777" w:rsidR="007478CA" w:rsidRPr="00A20AAF" w:rsidRDefault="007478CA" w:rsidP="007478CA">
      <w:pPr>
        <w:numPr>
          <w:ilvl w:val="0"/>
          <w:numId w:val="3"/>
        </w:numPr>
        <w:tabs>
          <w:tab w:val="num" w:pos="1440"/>
        </w:tabs>
        <w:ind w:left="870"/>
      </w:pPr>
      <w:r w:rsidRPr="00A20AAF">
        <w:t>Attending training or conferences on behalf of the city;</w:t>
      </w:r>
    </w:p>
    <w:p w14:paraId="46EFDE29" w14:textId="77777777" w:rsidR="007478CA" w:rsidRPr="00A20AAF" w:rsidRDefault="007478CA" w:rsidP="007478CA">
      <w:pPr>
        <w:ind w:left="150"/>
      </w:pPr>
    </w:p>
    <w:p w14:paraId="7B2AB61D" w14:textId="25F3566E" w:rsidR="007478CA" w:rsidRPr="00A20AAF" w:rsidRDefault="007478CA" w:rsidP="007478CA">
      <w:pPr>
        <w:ind w:left="150"/>
      </w:pPr>
      <w:r w:rsidRPr="00A20AAF">
        <w:t>An exception to this policy is that city employees may carry and possess firearms in city-owned parking areas if they have obtained the appropriate permit(s).</w:t>
      </w:r>
      <w:r w:rsidR="009C5B2D">
        <w:t xml:space="preserve"> </w:t>
      </w:r>
      <w:r w:rsidRPr="00A20AAF">
        <w:t>Therefore, if a city employee must drive his or her personal vehicle on city business, he or she may check a firearm with the city Police Department during the workday and retrieve it after work.</w:t>
      </w:r>
      <w:r w:rsidR="009C5B2D">
        <w:t xml:space="preserve"> </w:t>
      </w:r>
      <w:r w:rsidRPr="00A20AAF">
        <w:t>The Police Department will establish procedures to ensure that the firearm is locked up and is not able to be retrieved by anyone other than the owner/employee.</w:t>
      </w:r>
    </w:p>
    <w:p w14:paraId="309973F7" w14:textId="77777777" w:rsidR="007478CA" w:rsidRPr="00A20AAF" w:rsidRDefault="007478CA" w:rsidP="007478CA">
      <w:pPr>
        <w:ind w:left="150"/>
      </w:pPr>
    </w:p>
    <w:p w14:paraId="0A02A745" w14:textId="77777777" w:rsidR="007478CA" w:rsidRPr="00A20AAF" w:rsidRDefault="007478CA" w:rsidP="007478CA">
      <w:pPr>
        <w:ind w:left="150"/>
      </w:pPr>
      <w:r w:rsidRPr="00A20AAF">
        <w:t>When responding to on-call work from home after regular work hours, an employee is prohibited from bringing a firearm in their private vehicle unless the vehicle remains in a parking lot and is not needed in order to respond to the call.</w:t>
      </w:r>
    </w:p>
    <w:p w14:paraId="22D7C20F" w14:textId="77777777" w:rsidR="007478CA" w:rsidRPr="00A20AAF" w:rsidRDefault="007478CA" w:rsidP="007478CA">
      <w:pPr>
        <w:ind w:left="150"/>
        <w:rPr>
          <w:b/>
          <w:bCs/>
        </w:rPr>
      </w:pPr>
    </w:p>
    <w:p w14:paraId="0BDDC9C1" w14:textId="18B598E8" w:rsidR="007949C5" w:rsidRDefault="007478CA" w:rsidP="009C5B2D">
      <w:pPr>
        <w:ind w:left="150"/>
      </w:pPr>
      <w:r w:rsidRPr="00A20AAF">
        <w:t>Violations of this policy are subject to disciplinary action in ac</w:t>
      </w:r>
      <w:r w:rsidR="009C5B2D">
        <w:t>cordance with the city’s discipl</w:t>
      </w:r>
      <w:r w:rsidRPr="00A20AAF">
        <w:t>inary procedures policy.</w:t>
      </w:r>
      <w:bookmarkStart w:id="1" w:name="_GoBack"/>
      <w:bookmarkEnd w:id="1"/>
    </w:p>
    <w:sectPr w:rsidR="007949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BF88" w14:textId="77777777" w:rsidR="007478CA" w:rsidRDefault="007478CA" w:rsidP="007A4845">
      <w:r>
        <w:separator/>
      </w:r>
    </w:p>
  </w:endnote>
  <w:endnote w:type="continuationSeparator" w:id="0">
    <w:p w14:paraId="127B8554" w14:textId="77777777" w:rsidR="007478CA" w:rsidRDefault="007478CA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5FE7" w14:textId="40190C34" w:rsidR="00D52738" w:rsidRPr="001624F8" w:rsidRDefault="00D52738" w:rsidP="00D5273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Policy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0-08-1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F929D4">
          <w:rPr>
            <w:rFonts w:ascii="Arial" w:eastAsia="Arial" w:hAnsi="Arial" w:cs="Arial"/>
            <w:sz w:val="15"/>
            <w:szCs w:val="15"/>
          </w:rPr>
          <w:t>8/10/2020</w:t>
        </w:r>
      </w:sdtContent>
    </w:sdt>
  </w:p>
  <w:p w14:paraId="32C5E15C" w14:textId="666F7CF9" w:rsidR="007A4845" w:rsidRPr="00D52738" w:rsidRDefault="00F929D4" w:rsidP="00D5273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78CA">
          <w:rPr>
            <w:rFonts w:ascii="Arial" w:eastAsia="Arial" w:hAnsi="Arial" w:cs="Arial"/>
            <w:sz w:val="15"/>
            <w:szCs w:val="15"/>
          </w:rPr>
          <w:t>Prohibiting Firearms at Work</w:t>
        </w:r>
      </w:sdtContent>
    </w:sdt>
    <w:r w:rsidR="00D5273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D52738" w:rsidRPr="001624F8">
      <w:rPr>
        <w:rFonts w:ascii="Arial" w:eastAsia="Arial" w:hAnsi="Arial" w:cs="Arial"/>
        <w:sz w:val="15"/>
        <w:szCs w:val="15"/>
      </w:rPr>
      <w:fldChar w:fldCharType="begin"/>
    </w:r>
    <w:r w:rsidR="00D5273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D52738" w:rsidRPr="001624F8">
      <w:rPr>
        <w:rFonts w:ascii="Arial" w:eastAsia="Arial" w:hAnsi="Arial" w:cs="Arial"/>
        <w:sz w:val="15"/>
        <w:szCs w:val="15"/>
      </w:rPr>
      <w:fldChar w:fldCharType="separate"/>
    </w:r>
    <w:r w:rsidR="00163B6E">
      <w:rPr>
        <w:rFonts w:ascii="Arial" w:eastAsia="Arial" w:hAnsi="Arial" w:cs="Arial"/>
        <w:noProof/>
        <w:sz w:val="15"/>
        <w:szCs w:val="15"/>
      </w:rPr>
      <w:t>1</w:t>
    </w:r>
    <w:r w:rsidR="00D5273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ABBA" w14:textId="77777777" w:rsidR="007478CA" w:rsidRDefault="007478CA" w:rsidP="007A4845">
      <w:r>
        <w:separator/>
      </w:r>
    </w:p>
  </w:footnote>
  <w:footnote w:type="continuationSeparator" w:id="0">
    <w:p w14:paraId="7D2C579A" w14:textId="77777777" w:rsidR="007478CA" w:rsidRDefault="007478CA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4E5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CE2DB5"/>
    <w:multiLevelType w:val="singleLevel"/>
    <w:tmpl w:val="22A0CEF0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2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CA"/>
    <w:rsid w:val="000B0556"/>
    <w:rsid w:val="000F6534"/>
    <w:rsid w:val="00163B6E"/>
    <w:rsid w:val="001D122C"/>
    <w:rsid w:val="003001DF"/>
    <w:rsid w:val="00307F09"/>
    <w:rsid w:val="0044017D"/>
    <w:rsid w:val="0045419D"/>
    <w:rsid w:val="004A7267"/>
    <w:rsid w:val="004B6F0D"/>
    <w:rsid w:val="004E1669"/>
    <w:rsid w:val="00506B3D"/>
    <w:rsid w:val="00545D83"/>
    <w:rsid w:val="0056674B"/>
    <w:rsid w:val="0057264B"/>
    <w:rsid w:val="00594A11"/>
    <w:rsid w:val="005A714E"/>
    <w:rsid w:val="005D63A9"/>
    <w:rsid w:val="00683862"/>
    <w:rsid w:val="006D5E6C"/>
    <w:rsid w:val="0070334F"/>
    <w:rsid w:val="007478CA"/>
    <w:rsid w:val="007949C5"/>
    <w:rsid w:val="0079709E"/>
    <w:rsid w:val="007A4845"/>
    <w:rsid w:val="007B383C"/>
    <w:rsid w:val="007C3E3F"/>
    <w:rsid w:val="007F7B36"/>
    <w:rsid w:val="008F4217"/>
    <w:rsid w:val="009662D2"/>
    <w:rsid w:val="009C5B2D"/>
    <w:rsid w:val="009D2855"/>
    <w:rsid w:val="00A57558"/>
    <w:rsid w:val="00AE0A12"/>
    <w:rsid w:val="00BA4642"/>
    <w:rsid w:val="00BA7387"/>
    <w:rsid w:val="00BB4064"/>
    <w:rsid w:val="00C73970"/>
    <w:rsid w:val="00CA61E3"/>
    <w:rsid w:val="00D52738"/>
    <w:rsid w:val="00DA35B9"/>
    <w:rsid w:val="00DE1A94"/>
    <w:rsid w:val="00E97E08"/>
    <w:rsid w:val="00F2009B"/>
    <w:rsid w:val="00F21888"/>
    <w:rsid w:val="00F432A6"/>
    <w:rsid w:val="00F929D4"/>
    <w:rsid w:val="00F97140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22A2BB"/>
  <w15:chartTrackingRefBased/>
  <w15:docId w15:val="{33F9D66D-B411-47DA-BAEF-C54789DF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firearm-regulation-and-c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C0E7E8ABD74F8893118D3FB69D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39EF-BC0B-439D-B763-DB137DA5CB8D}"/>
      </w:docPartPr>
      <w:docPartBody>
        <w:p w:rsidR="00392DD4" w:rsidRDefault="00392DD4">
          <w:pPr>
            <w:pStyle w:val="F4C0E7E8ABD74F8893118D3FB69D9E26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D4"/>
    <w:rsid w:val="003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0E7E8ABD74F8893118D3FB69D9E26">
    <w:name w:val="F4C0E7E8ABD74F8893118D3FB69D9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Prohibiting Firearms at Work</vt:lpstr>
    </vt:vector>
  </TitlesOfParts>
  <Company>League of Minnesota Cities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Prohibiting Firearms at Work</dc:title>
  <dc:subject/>
  <dc:creator>League of Minnesota Cities</dc:creator>
  <cp:keywords/>
  <dc:description/>
  <cp:lastModifiedBy>Cadman, Edward</cp:lastModifiedBy>
  <cp:revision>8</cp:revision>
  <dcterms:created xsi:type="dcterms:W3CDTF">2016-12-22T14:45:00Z</dcterms:created>
  <dcterms:modified xsi:type="dcterms:W3CDTF">2020-08-10T20:27:00Z</dcterms:modified>
</cp:coreProperties>
</file>