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C1C1" w14:textId="77777777" w:rsidR="00AE0A12" w:rsidRDefault="0019096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D3942AF4D124B7BB789EF95083424AE"/>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C14109">
            <w:rPr>
              <w:rStyle w:val="FooterChar"/>
              <w:rFonts w:ascii="Arial" w:eastAsia="Arial" w:hAnsi="Arial" w:cs="Arial"/>
              <w:b/>
              <w:sz w:val="28"/>
              <w:szCs w:val="28"/>
            </w:rPr>
            <w:t>Notice of Intent to Certify Unpaid Water and Sewer Charges to be Collected with Taxes</w:t>
          </w:r>
        </w:sdtContent>
      </w:sdt>
      <w:r w:rsidR="007A4845">
        <w:rPr>
          <w:rStyle w:val="FooterChar"/>
          <w:rFonts w:ascii="Arial" w:eastAsia="Arial" w:hAnsi="Arial" w:cs="Arial"/>
          <w:b/>
          <w:sz w:val="28"/>
          <w:szCs w:val="28"/>
        </w:rPr>
        <w:t>, LMC Model</w:t>
      </w:r>
      <w:r w:rsidR="00C14109">
        <w:rPr>
          <w:rStyle w:val="FooterChar"/>
          <w:rFonts w:ascii="Arial" w:eastAsia="Arial" w:hAnsi="Arial" w:cs="Arial"/>
          <w:b/>
          <w:sz w:val="28"/>
          <w:szCs w:val="28"/>
        </w:rPr>
        <w:t xml:space="preserve"> Form</w:t>
      </w:r>
    </w:p>
    <w:p w14:paraId="13B1DCD0" w14:textId="77777777" w:rsidR="007A4845" w:rsidRDefault="007A4845">
      <w:pPr>
        <w:rPr>
          <w:rStyle w:val="FooterChar"/>
          <w:rFonts w:eastAsia="Arial"/>
          <w:b/>
        </w:rPr>
      </w:pPr>
    </w:p>
    <w:p w14:paraId="2970C6EB" w14:textId="77777777" w:rsidR="007A4845" w:rsidRPr="00C14109" w:rsidRDefault="007A4845" w:rsidP="007A4845">
      <w:pPr>
        <w:rPr>
          <w:i/>
          <w:sz w:val="22"/>
          <w:szCs w:val="22"/>
        </w:rPr>
      </w:pPr>
      <w:r w:rsidRPr="007A4845">
        <w:rPr>
          <w:i/>
          <w:sz w:val="22"/>
          <w:szCs w:val="22"/>
        </w:rPr>
        <w:t xml:space="preserve">Helpful background information on this model may be found </w:t>
      </w:r>
      <w:r w:rsidR="00307F09">
        <w:rPr>
          <w:i/>
          <w:sz w:val="22"/>
          <w:szCs w:val="22"/>
        </w:rPr>
        <w:t xml:space="preserve">in </w:t>
      </w:r>
      <w:hyperlink r:id="rId7" w:history="1">
        <w:r w:rsidR="00C14109" w:rsidRPr="00C14109">
          <w:rPr>
            <w:rStyle w:val="Hyperlink"/>
            <w:i/>
            <w:sz w:val="22"/>
            <w:szCs w:val="22"/>
          </w:rPr>
          <w:t>“Securing Payment of Utility Charges.”</w:t>
        </w:r>
      </w:hyperlink>
      <w:r w:rsidR="00C14109" w:rsidRPr="00C14109">
        <w:rPr>
          <w:i/>
          <w:sz w:val="22"/>
          <w:szCs w:val="22"/>
        </w:rPr>
        <w:t xml:space="preserve"> </w:t>
      </w:r>
    </w:p>
    <w:p w14:paraId="668BF76A" w14:textId="77777777" w:rsidR="00003DF6" w:rsidRPr="00003DF6" w:rsidRDefault="00003DF6" w:rsidP="007A4845">
      <w:pPr>
        <w:rPr>
          <w:sz w:val="22"/>
          <w:szCs w:val="22"/>
        </w:rPr>
      </w:pPr>
    </w:p>
    <w:p w14:paraId="229F99BE" w14:textId="77777777" w:rsidR="00C14109" w:rsidRPr="00D07484" w:rsidRDefault="00C14109" w:rsidP="00D07484">
      <w:pPr>
        <w:ind w:left="630"/>
        <w:rPr>
          <w:b/>
        </w:rPr>
      </w:pPr>
      <w:r w:rsidRPr="00D07484">
        <w:rPr>
          <w:b/>
          <w:noProof/>
        </w:rPr>
        <w:drawing>
          <wp:anchor distT="0" distB="0" distL="114300" distR="114300" simplePos="0" relativeHeight="251661312" behindDoc="1" locked="0" layoutInCell="1" allowOverlap="1" wp14:anchorId="0F7DE611" wp14:editId="6BEFCEE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FD9C7A4" w14:textId="77777777" w:rsidR="00003DF6" w:rsidRDefault="00003DF6" w:rsidP="007A4845">
      <w:pPr>
        <w:rPr>
          <w:sz w:val="22"/>
          <w:szCs w:val="22"/>
        </w:rPr>
      </w:pPr>
    </w:p>
    <w:p w14:paraId="40CCD291" w14:textId="77777777" w:rsidR="00C14109" w:rsidRDefault="00C14109" w:rsidP="007A4845">
      <w:pPr>
        <w:rPr>
          <w:sz w:val="22"/>
          <w:szCs w:val="22"/>
        </w:rPr>
      </w:pPr>
    </w:p>
    <w:p w14:paraId="0CB6E569" w14:textId="77777777" w:rsidR="00C14109" w:rsidRPr="008119BA" w:rsidRDefault="00C14109" w:rsidP="00C14109">
      <w:r w:rsidRPr="008119BA">
        <w:t>CITY OF</w:t>
      </w:r>
      <w:r>
        <w:t>:</w:t>
      </w:r>
      <w:r w:rsidRPr="008119BA">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5F8BB3BA" w14:textId="77777777" w:rsidR="00C14109" w:rsidRPr="008119BA" w:rsidRDefault="00C14109" w:rsidP="00C14109">
      <w:r w:rsidRPr="008119BA">
        <w:t>Date:</w:t>
      </w:r>
      <w:r>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0D7AC475" w14:textId="77777777" w:rsidR="00C14109" w:rsidRPr="008119BA" w:rsidRDefault="00C14109" w:rsidP="00C14109">
      <w:r w:rsidRPr="008119BA">
        <w:t>Phone Number:</w:t>
      </w:r>
      <w:r w:rsidRPr="00C14109">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39CF86D5" w14:textId="77777777" w:rsidR="00C14109" w:rsidRDefault="00C14109" w:rsidP="00C14109">
      <w:r w:rsidRPr="008119BA">
        <w:t xml:space="preserve">Name/Address of Owner: </w:t>
      </w:r>
    </w:p>
    <w:p w14:paraId="69747A69" w14:textId="77777777" w:rsidR="00C14109" w:rsidRDefault="00C14109" w:rsidP="00C14109"/>
    <w:p w14:paraId="3488F09A" w14:textId="77777777" w:rsidR="00C14109" w:rsidRPr="00C14109" w:rsidRDefault="00C14109" w:rsidP="00C14109">
      <w:pPr>
        <w:rPr>
          <w:i/>
          <w:sz w:val="22"/>
          <w:szCs w:val="22"/>
        </w:rPr>
      </w:pPr>
      <w:r w:rsidRPr="00C14109">
        <w:rPr>
          <w:i/>
          <w:noProof/>
          <w:sz w:val="22"/>
          <w:szCs w:val="22"/>
        </w:rPr>
        <w:drawing>
          <wp:anchor distT="0" distB="0" distL="114300" distR="114300" simplePos="0" relativeHeight="251667456" behindDoc="1" locked="0" layoutInCell="1" allowOverlap="1" wp14:anchorId="69E22F24" wp14:editId="2537583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14109">
        <w:rPr>
          <w:i/>
          <w:sz w:val="22"/>
          <w:szCs w:val="22"/>
        </w:rPr>
        <w:t>If applicable, also insert “Name/Address of Occupant if different from owner</w:t>
      </w:r>
      <w:r w:rsidR="00D24ED2">
        <w:rPr>
          <w:i/>
          <w:sz w:val="22"/>
          <w:szCs w:val="22"/>
        </w:rPr>
        <w:t>:</w:t>
      </w:r>
      <w:r w:rsidRPr="00C14109">
        <w:rPr>
          <w:i/>
          <w:sz w:val="22"/>
          <w:szCs w:val="22"/>
        </w:rPr>
        <w:t>”</w:t>
      </w:r>
    </w:p>
    <w:p w14:paraId="0483115A" w14:textId="77777777" w:rsidR="00C14109" w:rsidRDefault="00C14109" w:rsidP="00C14109">
      <w:pPr>
        <w:rPr>
          <w:b/>
          <w:u w:val="single"/>
        </w:rPr>
      </w:pPr>
    </w:p>
    <w:p w14:paraId="333D4F29" w14:textId="77777777" w:rsidR="00C14109" w:rsidRPr="008119BA" w:rsidRDefault="00C14109" w:rsidP="00C14109">
      <w:pPr>
        <w:rPr>
          <w:b/>
          <w:u w:val="single"/>
        </w:rPr>
      </w:pPr>
    </w:p>
    <w:p w14:paraId="5212AAD7" w14:textId="77777777" w:rsidR="00C14109" w:rsidRPr="008119BA" w:rsidRDefault="00C14109" w:rsidP="00C14109">
      <w:pPr>
        <w:rPr>
          <w:b/>
          <w:u w:val="single"/>
        </w:rPr>
      </w:pPr>
      <w:r w:rsidRPr="008119BA">
        <w:t xml:space="preserve">This letter is your notice that the city is preparing to certify or add your unpaid water and sewer charges to your property taxes. If these unpaid charges for water and sewer services for the property described above are not paid by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Pr="008119BA">
        <w:t>, the city council will certify them to the county auditor to be collected along with property taxes.</w:t>
      </w:r>
    </w:p>
    <w:p w14:paraId="3130D6DE" w14:textId="77777777" w:rsidR="00C14109" w:rsidRPr="008119BA" w:rsidRDefault="00C14109" w:rsidP="00C14109">
      <w:pPr>
        <w:rPr>
          <w:b/>
          <w:u w:val="single"/>
        </w:rPr>
      </w:pPr>
    </w:p>
    <w:tbl>
      <w:tblPr>
        <w:tblStyle w:val="TableGrid"/>
        <w:tblW w:w="0" w:type="auto"/>
        <w:tblInd w:w="1562" w:type="dxa"/>
        <w:tblBorders>
          <w:insideH w:val="none" w:sz="0" w:space="0" w:color="auto"/>
        </w:tblBorders>
        <w:tblLook w:val="04A0" w:firstRow="1" w:lastRow="0" w:firstColumn="1" w:lastColumn="0" w:noHBand="0" w:noVBand="1"/>
      </w:tblPr>
      <w:tblGrid>
        <w:gridCol w:w="3927"/>
        <w:gridCol w:w="2287"/>
      </w:tblGrid>
      <w:tr w:rsidR="00C14109" w:rsidRPr="008119BA" w14:paraId="6FBB94CE" w14:textId="77777777" w:rsidTr="00C14109">
        <w:trPr>
          <w:trHeight w:val="1095"/>
        </w:trPr>
        <w:tc>
          <w:tcPr>
            <w:tcW w:w="3927" w:type="dxa"/>
          </w:tcPr>
          <w:p w14:paraId="39AFD78B" w14:textId="77777777" w:rsidR="00C14109" w:rsidRPr="008119BA" w:rsidRDefault="00C14109" w:rsidP="0005016E"/>
          <w:p w14:paraId="29ECC19F" w14:textId="77777777" w:rsidR="00C14109" w:rsidRPr="008119BA" w:rsidRDefault="00C14109" w:rsidP="0005016E">
            <w:r w:rsidRPr="008119BA">
              <w:t>Delinquent amount</w:t>
            </w:r>
          </w:p>
          <w:p w14:paraId="7ACCA73B" w14:textId="77777777" w:rsidR="00C14109" w:rsidRPr="008119BA" w:rsidRDefault="00C14109" w:rsidP="0005016E"/>
          <w:p w14:paraId="183884A9" w14:textId="77777777" w:rsidR="00C14109" w:rsidRPr="008119BA" w:rsidRDefault="00C14109" w:rsidP="0005016E">
            <w:r w:rsidRPr="008119BA">
              <w:t>Delivery/ Administrative costs</w:t>
            </w:r>
          </w:p>
          <w:p w14:paraId="4B46158B" w14:textId="77777777" w:rsidR="00C14109" w:rsidRPr="008119BA" w:rsidRDefault="00C14109" w:rsidP="0005016E"/>
          <w:p w14:paraId="5AB560A4" w14:textId="77777777" w:rsidR="00C14109" w:rsidRPr="008119BA" w:rsidRDefault="00C14109" w:rsidP="0005016E">
            <w:pPr>
              <w:rPr>
                <w:b/>
                <w:u w:val="single"/>
              </w:rPr>
            </w:pPr>
            <w:r w:rsidRPr="008119BA">
              <w:t>TOTAL AMOUNT NOW DUE</w:t>
            </w:r>
          </w:p>
        </w:tc>
        <w:tc>
          <w:tcPr>
            <w:tcW w:w="2287" w:type="dxa"/>
          </w:tcPr>
          <w:p w14:paraId="7B496A09" w14:textId="77777777" w:rsidR="00C14109" w:rsidRPr="008119BA" w:rsidRDefault="00C14109" w:rsidP="0005016E"/>
          <w:p w14:paraId="4A75E224" w14:textId="77777777" w:rsidR="00C14109" w:rsidRPr="008119BA" w:rsidRDefault="00C14109" w:rsidP="0005016E">
            <w:r w:rsidRPr="008119BA">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2771571F" w14:textId="77777777" w:rsidR="00C14109" w:rsidRPr="008119BA" w:rsidRDefault="00C14109" w:rsidP="0005016E"/>
          <w:p w14:paraId="42280426" w14:textId="77777777" w:rsidR="00C14109" w:rsidRPr="008119BA" w:rsidRDefault="00C14109" w:rsidP="0005016E">
            <w:r w:rsidRPr="008119BA">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1433EF03" w14:textId="77777777" w:rsidR="00C14109" w:rsidRPr="008119BA" w:rsidRDefault="00C14109" w:rsidP="0005016E"/>
          <w:p w14:paraId="27650B53" w14:textId="77777777" w:rsidR="00C14109" w:rsidRPr="008119BA" w:rsidRDefault="00C14109" w:rsidP="0005016E">
            <w:r w:rsidRPr="008119BA">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6A7042B2" w14:textId="77777777" w:rsidR="00C14109" w:rsidRPr="008119BA" w:rsidRDefault="00C14109" w:rsidP="0005016E"/>
        </w:tc>
      </w:tr>
    </w:tbl>
    <w:p w14:paraId="0A48A37E" w14:textId="77777777" w:rsidR="00C14109" w:rsidRDefault="00C14109" w:rsidP="00C14109"/>
    <w:p w14:paraId="1FB4C79B" w14:textId="77777777" w:rsidR="00C14109" w:rsidRDefault="00C14109" w:rsidP="00C14109">
      <w:r w:rsidRPr="008119BA">
        <w:t>To make payment now, return this letter with a check payable to the City of</w:t>
      </w:r>
      <w:r>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Pr="008119BA">
        <w:t xml:space="preserve"> in the amount of</w:t>
      </w:r>
      <w:r>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Pr="008119BA">
        <w:t xml:space="preserve"> or you may pay your bill at city offices from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w:t>
      </w:r>
    </w:p>
    <w:p w14:paraId="755A4CF0" w14:textId="77777777" w:rsidR="00C14109" w:rsidRDefault="00C14109" w:rsidP="00C14109"/>
    <w:p w14:paraId="244685E8" w14:textId="77777777" w:rsidR="00C14109" w:rsidRPr="008119BA" w:rsidRDefault="00C14109" w:rsidP="00C14109">
      <w:r w:rsidRPr="00D07484">
        <w:rPr>
          <w:noProof/>
        </w:rPr>
        <w:drawing>
          <wp:anchor distT="0" distB="0" distL="114300" distR="114300" simplePos="0" relativeHeight="251659264" behindDoc="1" locked="0" layoutInCell="1" allowOverlap="1" wp14:anchorId="573FEB2E" wp14:editId="4A2E1C3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rPr>
        <w:t>I</w:t>
      </w:r>
      <w:r w:rsidRPr="008119BA">
        <w:rPr>
          <w:i/>
        </w:rPr>
        <w:t>nsert</w:t>
      </w:r>
      <w:r>
        <w:rPr>
          <w:i/>
        </w:rPr>
        <w:t xml:space="preserve"> the</w:t>
      </w:r>
      <w:r w:rsidRPr="008119BA">
        <w:rPr>
          <w:i/>
        </w:rPr>
        <w:t xml:space="preserve"> days and hours that city hall is open</w:t>
      </w:r>
      <w:r w:rsidRPr="008119BA">
        <w:t>.</w:t>
      </w:r>
    </w:p>
    <w:p w14:paraId="408BCC5B" w14:textId="77777777" w:rsidR="00C14109" w:rsidRPr="008119BA" w:rsidRDefault="00C14109" w:rsidP="00C14109"/>
    <w:p w14:paraId="4E2B85F1" w14:textId="77777777" w:rsidR="00C14109" w:rsidRDefault="00C14109" w:rsidP="00C14109">
      <w:pPr>
        <w:rPr>
          <w:i/>
        </w:rPr>
      </w:pPr>
      <w:r w:rsidRPr="008119BA">
        <w:t xml:space="preserve">You have a right to request a hearing in front of the city council on this matter, but you must request this hearing by contacting the office of the City Clerk on or before 4:00 p.m. on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Pr="008119BA">
        <w:t xml:space="preserve"> </w:t>
      </w:r>
      <w:r>
        <w:t xml:space="preserve"> </w:t>
      </w:r>
      <w:r w:rsidRPr="008119BA">
        <w:t xml:space="preserve">at phone number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Pr="008119BA">
        <w:rPr>
          <w:i/>
        </w:rPr>
        <w:t>.</w:t>
      </w:r>
    </w:p>
    <w:p w14:paraId="76BE41F1" w14:textId="77777777" w:rsidR="00C14109" w:rsidRDefault="00C14109" w:rsidP="00C14109">
      <w:pPr>
        <w:rPr>
          <w:i/>
        </w:rPr>
      </w:pPr>
    </w:p>
    <w:p w14:paraId="7BF4C11E" w14:textId="77777777" w:rsidR="00C14109" w:rsidRPr="00C14109" w:rsidRDefault="00C14109" w:rsidP="00B97C6D">
      <w:pPr>
        <w:rPr>
          <w:i/>
          <w:sz w:val="22"/>
          <w:szCs w:val="22"/>
        </w:rPr>
      </w:pPr>
      <w:r w:rsidRPr="00C14109">
        <w:rPr>
          <w:i/>
          <w:noProof/>
          <w:sz w:val="22"/>
          <w:szCs w:val="22"/>
        </w:rPr>
        <w:drawing>
          <wp:anchor distT="0" distB="0" distL="114300" distR="114300" simplePos="0" relativeHeight="251663360" behindDoc="1" locked="0" layoutInCell="1" allowOverlap="1" wp14:anchorId="65FCBE38" wp14:editId="2C1A678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14109">
        <w:rPr>
          <w:i/>
          <w:sz w:val="22"/>
          <w:szCs w:val="22"/>
        </w:rPr>
        <w:t>Insert the date by which the hearing request must be made.</w:t>
      </w:r>
    </w:p>
    <w:p w14:paraId="77A1A4CA" w14:textId="77777777" w:rsidR="00C14109" w:rsidRDefault="00C14109" w:rsidP="00C14109">
      <w:pPr>
        <w:rPr>
          <w:i/>
        </w:rPr>
      </w:pPr>
    </w:p>
    <w:p w14:paraId="0F3BD432" w14:textId="77777777" w:rsidR="00C14109" w:rsidRPr="008119BA" w:rsidRDefault="00C14109" w:rsidP="00C14109">
      <w:pPr>
        <w:rPr>
          <w:i/>
        </w:rPr>
      </w:pPr>
    </w:p>
    <w:p w14:paraId="05482A8E" w14:textId="77777777" w:rsidR="00C14109" w:rsidRPr="008119BA" w:rsidRDefault="00C14109" w:rsidP="00C14109">
      <w:r w:rsidRPr="008119BA">
        <w:t xml:space="preserve">If you request a hearing, it will be held by the city council at least one week after the date on which you make your request and the unpaid water and sewer charges will not be certified for </w:t>
      </w:r>
      <w:r w:rsidRPr="008119BA">
        <w:lastRenderedPageBreak/>
        <w:t>payment with taxes before the hearing. You may contact me at the number below if you have any questions.</w:t>
      </w:r>
    </w:p>
    <w:p w14:paraId="3C953964" w14:textId="77777777" w:rsidR="00C14109" w:rsidRDefault="00C14109" w:rsidP="00C14109"/>
    <w:p w14:paraId="43C786D2" w14:textId="77777777" w:rsidR="00C14109" w:rsidRDefault="00C14109" w:rsidP="00C14109"/>
    <w:p w14:paraId="588C09CB" w14:textId="77777777" w:rsidR="00C14109" w:rsidRDefault="00C14109" w:rsidP="00C14109">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0F6092FB" w14:textId="77777777" w:rsidR="00C14109" w:rsidRDefault="00C14109" w:rsidP="00C14109">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06F35FAF" w14:textId="77777777" w:rsidR="00C14109" w:rsidRDefault="00C14109" w:rsidP="00C14109"/>
    <w:p w14:paraId="41AA6E67" w14:textId="77777777" w:rsidR="00C14109" w:rsidRPr="008119BA" w:rsidRDefault="00C14109" w:rsidP="00C14109">
      <w:r w:rsidRPr="008119BA">
        <w:t xml:space="preserve">CITY OF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425A373D" w14:textId="77777777" w:rsidR="00C14109" w:rsidRDefault="00C14109" w:rsidP="00C14109"/>
    <w:p w14:paraId="1A06067D" w14:textId="77777777" w:rsidR="00C14109" w:rsidRPr="00D24ED2" w:rsidRDefault="00C14109" w:rsidP="00B97C6D">
      <w:pPr>
        <w:rPr>
          <w:i/>
        </w:rPr>
      </w:pPr>
      <w:r w:rsidRPr="00D24ED2">
        <w:rPr>
          <w:i/>
          <w:noProof/>
        </w:rPr>
        <w:drawing>
          <wp:anchor distT="0" distB="0" distL="114300" distR="114300" simplePos="0" relativeHeight="251665408" behindDoc="1" locked="0" layoutInCell="1" allowOverlap="1" wp14:anchorId="0C0353B5" wp14:editId="76AF052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24ED2">
        <w:rPr>
          <w:i/>
        </w:rPr>
        <w:t>Close by inserting the name of the city staff person to contact, along with their title, phone number, and hours of availability.</w:t>
      </w:r>
    </w:p>
    <w:p w14:paraId="7433AF64" w14:textId="77777777" w:rsidR="00C14109" w:rsidRPr="008119BA" w:rsidRDefault="00C14109" w:rsidP="00C14109">
      <w:pPr>
        <w:rPr>
          <w:b/>
          <w:u w:val="single"/>
        </w:rPr>
      </w:pPr>
    </w:p>
    <w:p w14:paraId="7DDC8231" w14:textId="77777777" w:rsidR="00C14109" w:rsidRPr="008119BA" w:rsidRDefault="00C14109" w:rsidP="00C14109">
      <w:pPr>
        <w:tabs>
          <w:tab w:val="left" w:pos="8145"/>
        </w:tabs>
      </w:pPr>
      <w:bookmarkStart w:id="0" w:name="_APPENDIX_G"/>
      <w:bookmarkEnd w:id="0"/>
    </w:p>
    <w:p w14:paraId="0F7B7D2D" w14:textId="2FCE38C4" w:rsidR="00C14109" w:rsidRPr="00C14109" w:rsidRDefault="00C14109" w:rsidP="007A4845">
      <w:pPr>
        <w:rPr>
          <w:b/>
          <w:szCs w:val="22"/>
          <w:u w:val="single"/>
        </w:rPr>
      </w:pPr>
      <w:bookmarkStart w:id="1" w:name="_APPENDIX_G_1"/>
      <w:bookmarkStart w:id="2" w:name="_APPENDIX_H"/>
      <w:bookmarkEnd w:id="1"/>
      <w:bookmarkEnd w:id="2"/>
      <w:r w:rsidRPr="00251BC5">
        <w:rPr>
          <w:b/>
          <w:szCs w:val="22"/>
          <w:u w:val="single"/>
        </w:rPr>
        <w:t>THIS IS THE ONLY NOTICE YOU WILL RECEIVE BEFORE THE CITY COUNCIL WILL CERTIFY YOUR UNPAID WATER AND SEWER CHARGES TO BE COLLECTED WITH YOUR PROPERTY TAXES</w:t>
      </w:r>
      <w:r w:rsidR="0019096A">
        <w:rPr>
          <w:b/>
          <w:szCs w:val="22"/>
          <w:u w:val="single"/>
        </w:rPr>
        <w:t>.</w:t>
      </w:r>
    </w:p>
    <w:sectPr w:rsidR="00C14109" w:rsidRPr="00C141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D9B6" w14:textId="77777777" w:rsidR="00C14109" w:rsidRDefault="00C14109" w:rsidP="007A4845">
      <w:r>
        <w:separator/>
      </w:r>
    </w:p>
  </w:endnote>
  <w:endnote w:type="continuationSeparator" w:id="0">
    <w:p w14:paraId="7B8C286C" w14:textId="77777777" w:rsidR="00C14109" w:rsidRDefault="00C1410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BA53" w14:textId="4E5E49E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C14109">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EC183B">
          <w:rPr>
            <w:rFonts w:ascii="Arial" w:eastAsia="Arial" w:hAnsi="Arial" w:cs="Arial"/>
            <w:sz w:val="15"/>
            <w:szCs w:val="15"/>
          </w:rPr>
          <w:t>7/29/2020</w:t>
        </w:r>
      </w:sdtContent>
    </w:sdt>
  </w:p>
  <w:p w14:paraId="3525BD32" w14:textId="77777777" w:rsidR="001624F8" w:rsidRPr="001624F8" w:rsidRDefault="0019096A"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C14109">
          <w:rPr>
            <w:rFonts w:ascii="Arial" w:eastAsia="Arial" w:hAnsi="Arial" w:cs="Arial"/>
            <w:sz w:val="15"/>
            <w:szCs w:val="15"/>
          </w:rPr>
          <w:t>Notice of Intent to Certify Unpaid Water and Sewer Charges to be Collected with Taxes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FF4E6F">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283A" w14:textId="77777777" w:rsidR="00C14109" w:rsidRDefault="00C14109" w:rsidP="007A4845">
      <w:r>
        <w:separator/>
      </w:r>
    </w:p>
  </w:footnote>
  <w:footnote w:type="continuationSeparator" w:id="0">
    <w:p w14:paraId="3F3CF45B" w14:textId="77777777" w:rsidR="00C14109" w:rsidRDefault="00C1410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DA6F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109"/>
    <w:rsid w:val="00003DF6"/>
    <w:rsid w:val="000557FD"/>
    <w:rsid w:val="00092E32"/>
    <w:rsid w:val="001305D5"/>
    <w:rsid w:val="001624F8"/>
    <w:rsid w:val="001823FD"/>
    <w:rsid w:val="0019096A"/>
    <w:rsid w:val="001D122C"/>
    <w:rsid w:val="002342E4"/>
    <w:rsid w:val="003001DF"/>
    <w:rsid w:val="00307F09"/>
    <w:rsid w:val="00311244"/>
    <w:rsid w:val="003D5E54"/>
    <w:rsid w:val="0045419D"/>
    <w:rsid w:val="004A7267"/>
    <w:rsid w:val="004B14EC"/>
    <w:rsid w:val="004B6F0D"/>
    <w:rsid w:val="00545D83"/>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F4217"/>
    <w:rsid w:val="009662D2"/>
    <w:rsid w:val="009D2855"/>
    <w:rsid w:val="009F563E"/>
    <w:rsid w:val="00A4372B"/>
    <w:rsid w:val="00A57558"/>
    <w:rsid w:val="00A75C11"/>
    <w:rsid w:val="00AE0A12"/>
    <w:rsid w:val="00BA4642"/>
    <w:rsid w:val="00BA7387"/>
    <w:rsid w:val="00BB4064"/>
    <w:rsid w:val="00C14109"/>
    <w:rsid w:val="00C579B5"/>
    <w:rsid w:val="00C73970"/>
    <w:rsid w:val="00CA61E3"/>
    <w:rsid w:val="00D24ED2"/>
    <w:rsid w:val="00DA35B9"/>
    <w:rsid w:val="00DA5675"/>
    <w:rsid w:val="00DE1A94"/>
    <w:rsid w:val="00DE6282"/>
    <w:rsid w:val="00E123CC"/>
    <w:rsid w:val="00E37BEA"/>
    <w:rsid w:val="00E97E08"/>
    <w:rsid w:val="00EC183B"/>
    <w:rsid w:val="00F21888"/>
    <w:rsid w:val="00F975BD"/>
    <w:rsid w:val="00FB62B4"/>
    <w:rsid w:val="00FF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5668"/>
  <w15:chartTrackingRefBased/>
  <w15:docId w15:val="{57EE9EA3-12CF-4A9C-A74B-308351EB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C14109"/>
    <w:rPr>
      <w:color w:val="0000FF" w:themeColor="hyperlink"/>
      <w:u w:val="single"/>
    </w:rPr>
  </w:style>
  <w:style w:type="table" w:styleId="TableGrid">
    <w:name w:val="Table Grid"/>
    <w:basedOn w:val="TableNormal"/>
    <w:uiPriority w:val="59"/>
    <w:rsid w:val="00C1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942AF4D124B7BB789EF95083424AE"/>
        <w:category>
          <w:name w:val="General"/>
          <w:gallery w:val="placeholder"/>
        </w:category>
        <w:types>
          <w:type w:val="bbPlcHdr"/>
        </w:types>
        <w:behaviors>
          <w:behavior w:val="content"/>
        </w:behaviors>
        <w:guid w:val="{59B31B66-DAD9-49F7-BB2F-21E72D288A8A}"/>
      </w:docPartPr>
      <w:docPartBody>
        <w:p w:rsidR="00910C2F" w:rsidRDefault="00910C2F">
          <w:pPr>
            <w:pStyle w:val="8D3942AF4D124B7BB789EF95083424AE"/>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2F"/>
    <w:rsid w:val="0091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942AF4D124B7BB789EF95083424AE">
    <w:name w:val="8D3942AF4D124B7BB789EF9508342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League of Minnesota Cities</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Certify Unpaid Water and Sewer Charges to be Collected with Taxes</dc:title>
  <dc:subject/>
  <dc:creator>League of Minnesota Cities</dc:creator>
  <cp:keywords/>
  <dc:description/>
  <cp:lastModifiedBy>Storlie, Angela</cp:lastModifiedBy>
  <cp:revision>7</cp:revision>
  <dcterms:created xsi:type="dcterms:W3CDTF">2017-04-05T19:32:00Z</dcterms:created>
  <dcterms:modified xsi:type="dcterms:W3CDTF">2022-12-20T19:33:00Z</dcterms:modified>
</cp:coreProperties>
</file>